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E0E" w:rsidRPr="00165161" w:rsidRDefault="00165161" w:rsidP="00165161">
      <w:pPr>
        <w:jc w:val="center"/>
        <w:rPr>
          <w:b/>
          <w:u w:val="single"/>
        </w:rPr>
      </w:pPr>
      <w:r>
        <w:rPr>
          <w:b/>
          <w:u w:val="single"/>
        </w:rPr>
        <w:t>Endless Water Cycle</w:t>
      </w:r>
    </w:p>
    <w:p w:rsidR="00F542DA" w:rsidRDefault="00F542DA"/>
    <w:p w:rsidR="00B2500C" w:rsidRDefault="00D52270" w:rsidP="00165161">
      <w:pPr>
        <w:ind w:firstLine="720"/>
      </w:pPr>
      <w:r>
        <w:t>My</w:t>
      </w:r>
      <w:r w:rsidR="00F542DA">
        <w:t xml:space="preserve"> objective is to persuade you that environmental sustainability is of grave importance and requires concerted effort in all areas of governmental legislation and personal lifestyle. </w:t>
      </w:r>
    </w:p>
    <w:p w:rsidR="00D52270" w:rsidRDefault="00F542DA" w:rsidP="00165161">
      <w:pPr>
        <w:ind w:firstLine="720"/>
      </w:pPr>
      <w:r>
        <w:t xml:space="preserve">Why worry about water supply? After all, we all remember learning about the water cycle back in grade school. </w:t>
      </w:r>
      <w:r w:rsidR="00D52270">
        <w:t>With the help of the sun, water evaporates from the various bodies of water, and the pure vapor rises up to the sky. There, it condenses into clouds and then when a cloud is saturated, the condensed vapors fall back down to the ground in forms of rain drops, snow or other types of precipitation. This water then soaks back into the ground to form underground aquifers or the run off goes back to the various bodies of water. This cycle then continues forever. Nature’s perfect purifying system. So why worry?</w:t>
      </w:r>
    </w:p>
    <w:p w:rsidR="00F542DA" w:rsidRDefault="00063855" w:rsidP="00165161">
      <w:pPr>
        <w:ind w:firstLine="720"/>
      </w:pPr>
      <w:r>
        <w:t>Here are some facts to help illustrate the problem. Seventy percent of earth’s surface is covered wit</w:t>
      </w:r>
      <w:r w:rsidR="008B1110">
        <w:t xml:space="preserve">h water, yet 2.7 billion people, almost half of the world population, </w:t>
      </w:r>
      <w:r>
        <w:t xml:space="preserve">are currently afflicted with water shortages. Out of that 70% of water on earth, only about 2% is fresh water. Out of that </w:t>
      </w:r>
      <w:r w:rsidR="005E46BD">
        <w:t>3</w:t>
      </w:r>
      <w:bookmarkStart w:id="0" w:name="_GoBack"/>
      <w:bookmarkEnd w:id="0"/>
      <w:r>
        <w:t xml:space="preserve">% freshwater, only about 1% is easily accessible. </w:t>
      </w:r>
      <w:r w:rsidR="00D52270">
        <w:t xml:space="preserve"> </w:t>
      </w:r>
      <w:r>
        <w:t xml:space="preserve">Essentially only about .007% of the planet’s water is available </w:t>
      </w:r>
      <w:r w:rsidR="00A11AE3">
        <w:t xml:space="preserve">to be utilized by about seven billion people. </w:t>
      </w:r>
      <w:r w:rsidR="008B1110">
        <w:t xml:space="preserve">This may not look like a problem as long as the water cycle continues as per natural order, however, unnatural causes are affecting the hydrological cycle of water. </w:t>
      </w:r>
    </w:p>
    <w:p w:rsidR="00D52270" w:rsidRDefault="008B1110" w:rsidP="00165161">
      <w:pPr>
        <w:ind w:firstLine="720"/>
      </w:pPr>
      <w:r>
        <w:t xml:space="preserve">The problem lies within these two components; quantity and quality. </w:t>
      </w:r>
      <w:r w:rsidR="004C02C8">
        <w:t xml:space="preserve">Since the quantity of natural accessible fresh water is limited, keeping it as high quality as possible is a life and death situation. As it would be, most Americans do not see the importance and urgency in this. However, the 2.7 billion people who are facing water shortages understand that </w:t>
      </w:r>
      <w:r w:rsidR="00BE2BCC">
        <w:t xml:space="preserve">good </w:t>
      </w:r>
      <w:r w:rsidR="004C02C8">
        <w:t>water quality</w:t>
      </w:r>
      <w:r w:rsidR="00BE2BCC">
        <w:t>,</w:t>
      </w:r>
      <w:r w:rsidR="004C02C8">
        <w:t xml:space="preserve"> combined with easy access to it</w:t>
      </w:r>
      <w:r w:rsidR="00BE2BCC">
        <w:t>,</w:t>
      </w:r>
      <w:r w:rsidR="004C02C8">
        <w:t xml:space="preserve"> is everything. If water is abundant but undrinkable, </w:t>
      </w:r>
      <w:r w:rsidR="00A741B7">
        <w:t>it is of no use to our bodies.</w:t>
      </w:r>
      <w:r w:rsidR="004C02C8">
        <w:t xml:space="preserve"> </w:t>
      </w:r>
    </w:p>
    <w:p w:rsidR="00873F28" w:rsidRDefault="00873F28" w:rsidP="00165161">
      <w:pPr>
        <w:ind w:firstLine="720"/>
      </w:pPr>
      <w:r>
        <w:t>About 70% of the accessible fresh water available gets used for irrigation, about 22% for industry, and about 8% for domestic use. This means that the quality of our water will determine the quality of our food which will determine the quality of our health and wellbeing. This follows that by not addressing this issue</w:t>
      </w:r>
      <w:r w:rsidR="00FD717B">
        <w:t xml:space="preserve"> properly</w:t>
      </w:r>
      <w:r>
        <w:t>, our health is being compromised. An example of this is Bangladesh</w:t>
      </w:r>
      <w:r w:rsidR="00FD717B">
        <w:t xml:space="preserve"> (Water Wars)</w:t>
      </w:r>
      <w:r>
        <w:t>. The small country that is landlocked on all sides except for one side has faced and is continuin</w:t>
      </w:r>
      <w:r w:rsidR="00FD717B">
        <w:t xml:space="preserve">g to face serious water quality issues. Their main source of water is groundwater, yet up to 77 million people have been exposed to toxic levels of arsenic from drinking the water. Instead of looking for the root cause of this phenomenon, the Bangladeshi government opted to mark the wells that are ‘well-known’ to contain arsenic. This was not a proper solution for this problem, and thereby, millions of people will face serious diseases and many others will die.  </w:t>
      </w:r>
    </w:p>
    <w:p w:rsidR="00A741B7" w:rsidRDefault="00FD717B" w:rsidP="00165161">
      <w:pPr>
        <w:ind w:firstLine="720"/>
      </w:pPr>
      <w:r>
        <w:t>This problem of water quantity and quality should be addressed first by people becoming aware that there is a problem to begin with. Education on the current status of water should be made available to e</w:t>
      </w:r>
      <w:r w:rsidR="00CE477C">
        <w:t>very single individual on earth</w:t>
      </w:r>
      <w:r>
        <w:t xml:space="preserve"> because every single individual on earth needs water to live. </w:t>
      </w:r>
      <w:r w:rsidR="00CE477C">
        <w:t>In view of water as a global necessity, p</w:t>
      </w:r>
      <w:r>
        <w:t>rivatization should be done away with</w:t>
      </w:r>
      <w:r w:rsidR="00CE477C">
        <w:t>. All it does is seek to gain economic profits on something that isn’t really anyone’s and is everyone’s at the same time.</w:t>
      </w:r>
      <w:r w:rsidR="00A741B7">
        <w:t xml:space="preserve"> </w:t>
      </w:r>
      <w:r w:rsidR="00CE477C">
        <w:t xml:space="preserve">Nobody </w:t>
      </w:r>
      <w:r w:rsidR="00CE477C">
        <w:lastRenderedPageBreak/>
        <w:t xml:space="preserve">invented water; nobody can trademark it or patent it. So why do some feel the need to exploit it on the expense of human life? </w:t>
      </w:r>
      <w:r w:rsidR="00A741B7">
        <w:t xml:space="preserve">This is the point where the water problem </w:t>
      </w:r>
      <w:r w:rsidR="00142961">
        <w:t xml:space="preserve">becomes </w:t>
      </w:r>
      <w:r w:rsidR="00A741B7">
        <w:t>a moral question. Should businesses and corporations exhibit social responsibilities or would that be impinging upon the integrity of a free market?</w:t>
      </w:r>
      <w:r w:rsidR="00CE477C">
        <w:t xml:space="preserve"> </w:t>
      </w:r>
    </w:p>
    <w:p w:rsidR="00CE477C" w:rsidRDefault="00142961" w:rsidP="00165161">
      <w:pPr>
        <w:ind w:firstLine="720"/>
      </w:pPr>
      <w:r>
        <w:t xml:space="preserve">One way this issue can be tackled is by creating a counter-privatization movement. This can only be achieved if there are people who passionately care about the issue. That can only be achieved by making the issue personal to each individual. One thought I had was for an experiment to be done on a community. It could be a household, a neighborhood or even a town. This experiment would entail that the water supply for the community would be cut off unless a certain amount of money was paid for it. The amount of money required would be above and beyond what anyone in that community could afford. This experiment could be held for a day or two and during this time, the individuals would take an oath not to drink any water while the experiment was still taking place. The objective would be to shine a light on a fraction of what some people </w:t>
      </w:r>
      <w:r w:rsidR="00B2500C">
        <w:t>experience on a daily basis. This would be similar to Jane Elliot’s experiments.</w:t>
      </w:r>
    </w:p>
    <w:p w:rsidR="00B2500C" w:rsidRDefault="00B2500C" w:rsidP="00165161">
      <w:pPr>
        <w:ind w:firstLine="720"/>
      </w:pPr>
      <w:r>
        <w:t>Once individuals are informed about the problem and actually experience it is when change can start to happen. The change has to first start internally with realizing that all human beings need water and taking that away from people for the love of money is intrinsically wrong. Research the companies that privatize water, find out their objectives and their process of making profits,</w:t>
      </w:r>
      <w:r w:rsidR="008848C9">
        <w:t xml:space="preserve"> knowledge is power. Use your power to fend for the exploited. I will end with a poem from Martin Niemoller.</w:t>
      </w:r>
    </w:p>
    <w:p w:rsidR="008848C9" w:rsidRDefault="008848C9" w:rsidP="008848C9">
      <w:pPr>
        <w:ind w:firstLine="720"/>
      </w:pPr>
      <w:r>
        <w:t>First they came for the socialists,</w:t>
      </w:r>
    </w:p>
    <w:p w:rsidR="008848C9" w:rsidRDefault="008848C9" w:rsidP="008848C9">
      <w:pPr>
        <w:ind w:firstLine="720"/>
      </w:pPr>
      <w:r>
        <w:t xml:space="preserve"> </w:t>
      </w:r>
      <w:proofErr w:type="gramStart"/>
      <w:r>
        <w:t>and</w:t>
      </w:r>
      <w:proofErr w:type="gramEnd"/>
      <w:r>
        <w:t xml:space="preserve"> I didn't speak out because I wasn't a socialist.</w:t>
      </w:r>
    </w:p>
    <w:p w:rsidR="008848C9" w:rsidRDefault="008848C9" w:rsidP="008848C9">
      <w:pPr>
        <w:ind w:firstLine="720"/>
      </w:pPr>
      <w:r>
        <w:t>Then they came for the trade unionists,</w:t>
      </w:r>
    </w:p>
    <w:p w:rsidR="008848C9" w:rsidRDefault="008848C9" w:rsidP="008848C9">
      <w:pPr>
        <w:ind w:firstLine="720"/>
      </w:pPr>
      <w:r>
        <w:t xml:space="preserve"> </w:t>
      </w:r>
      <w:proofErr w:type="gramStart"/>
      <w:r>
        <w:t>and</w:t>
      </w:r>
      <w:proofErr w:type="gramEnd"/>
      <w:r>
        <w:t xml:space="preserve"> I didn't speak out because I wasn't a trade unionist.</w:t>
      </w:r>
    </w:p>
    <w:p w:rsidR="008848C9" w:rsidRDefault="008848C9" w:rsidP="008848C9">
      <w:pPr>
        <w:ind w:firstLine="720"/>
      </w:pPr>
      <w:r>
        <w:t>Then they came for the Jews,</w:t>
      </w:r>
    </w:p>
    <w:p w:rsidR="008848C9" w:rsidRDefault="008848C9" w:rsidP="008848C9">
      <w:pPr>
        <w:ind w:firstLine="720"/>
      </w:pPr>
      <w:r>
        <w:t xml:space="preserve"> </w:t>
      </w:r>
      <w:proofErr w:type="gramStart"/>
      <w:r>
        <w:t>and</w:t>
      </w:r>
      <w:proofErr w:type="gramEnd"/>
      <w:r>
        <w:t xml:space="preserve"> I didn't speak out because I wasn't a Jew.</w:t>
      </w:r>
    </w:p>
    <w:p w:rsidR="008848C9" w:rsidRDefault="008848C9" w:rsidP="008848C9">
      <w:pPr>
        <w:ind w:firstLine="720"/>
      </w:pPr>
      <w:r>
        <w:t>Then they came for me,</w:t>
      </w:r>
    </w:p>
    <w:p w:rsidR="008848C9" w:rsidRDefault="008848C9" w:rsidP="008848C9">
      <w:pPr>
        <w:ind w:firstLine="720"/>
      </w:pPr>
      <w:r>
        <w:t xml:space="preserve"> </w:t>
      </w:r>
      <w:proofErr w:type="gramStart"/>
      <w:r>
        <w:t>and</w:t>
      </w:r>
      <w:proofErr w:type="gramEnd"/>
      <w:r>
        <w:t xml:space="preserve"> there was no one left to speak for me.</w:t>
      </w:r>
    </w:p>
    <w:p w:rsidR="00A741B7" w:rsidRDefault="00A741B7" w:rsidP="00165161">
      <w:pPr>
        <w:ind w:firstLine="720"/>
      </w:pPr>
    </w:p>
    <w:p w:rsidR="00A741B7" w:rsidRDefault="00A741B7" w:rsidP="00165161">
      <w:pPr>
        <w:ind w:firstLine="720"/>
      </w:pPr>
    </w:p>
    <w:p w:rsidR="008848C9" w:rsidRDefault="008848C9" w:rsidP="00165161">
      <w:pPr>
        <w:ind w:firstLine="720"/>
      </w:pPr>
    </w:p>
    <w:p w:rsidR="008848C9" w:rsidRDefault="008848C9" w:rsidP="00165161">
      <w:pPr>
        <w:ind w:firstLine="720"/>
      </w:pPr>
    </w:p>
    <w:p w:rsidR="008848C9" w:rsidRDefault="008848C9" w:rsidP="00165161">
      <w:pPr>
        <w:ind w:firstLine="720"/>
      </w:pPr>
    </w:p>
    <w:p w:rsidR="00D52270" w:rsidRDefault="00D52270">
      <w:r>
        <w:lastRenderedPageBreak/>
        <w:t>Sources Cited</w:t>
      </w:r>
    </w:p>
    <w:p w:rsidR="00D52270" w:rsidRDefault="00D52270">
      <w:r w:rsidRPr="00D52270">
        <w:t xml:space="preserve">Mueller, Jennifer. </w:t>
      </w:r>
      <w:proofErr w:type="gramStart"/>
      <w:r w:rsidRPr="00D52270">
        <w:t>"The Global Warming Cause."</w:t>
      </w:r>
      <w:proofErr w:type="gramEnd"/>
      <w:r w:rsidRPr="00D52270">
        <w:t xml:space="preserve"> World Water Crisis 101 (Part 1): Quantity and Quality. Care2, 7 Apr. 2012. </w:t>
      </w:r>
      <w:proofErr w:type="gramStart"/>
      <w:r w:rsidRPr="00D52270">
        <w:t>Web.</w:t>
      </w:r>
      <w:proofErr w:type="gramEnd"/>
      <w:r w:rsidRPr="00D52270">
        <w:t xml:space="preserve"> 13 Sept. 2012. &lt;http://www.care2.com/causes/world-water-crisis-101-part-1-quantity-and-quality.html&gt;.</w:t>
      </w:r>
    </w:p>
    <w:p w:rsidR="00D52270" w:rsidRDefault="00D234C1">
      <w:r w:rsidRPr="00D234C1">
        <w:t xml:space="preserve">"Bangladesh: 77m Poisoned by Arsenic in Drinking Water." BBC News. BBC, 19 June 2010. </w:t>
      </w:r>
      <w:proofErr w:type="gramStart"/>
      <w:r w:rsidRPr="00D234C1">
        <w:t>Web.</w:t>
      </w:r>
      <w:proofErr w:type="gramEnd"/>
      <w:r w:rsidRPr="00D234C1">
        <w:t xml:space="preserve"> 14 Sept. 2012. &lt;http://www.bbc.co.uk/news/10358063&gt;.</w:t>
      </w:r>
    </w:p>
    <w:sectPr w:rsidR="00D5227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7E8" w:rsidRDefault="001347E8" w:rsidP="00165161">
      <w:pPr>
        <w:spacing w:after="0" w:line="240" w:lineRule="auto"/>
      </w:pPr>
      <w:r>
        <w:separator/>
      </w:r>
    </w:p>
  </w:endnote>
  <w:endnote w:type="continuationSeparator" w:id="0">
    <w:p w:rsidR="001347E8" w:rsidRDefault="001347E8" w:rsidP="0016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61" w:rsidRDefault="00165161">
    <w:pPr>
      <w:pStyle w:val="Footer"/>
    </w:pPr>
    <w:r>
      <w:t>Sustainability Problems</w:t>
    </w:r>
    <w:r>
      <w:tab/>
    </w:r>
    <w:r>
      <w:tab/>
      <w:t xml:space="preserve">Brandon </w:t>
    </w:r>
    <w:proofErr w:type="spellStart"/>
    <w:r>
      <w:t>Costelloe</w:t>
    </w:r>
    <w:proofErr w:type="spellEnd"/>
    <w:r>
      <w:t>-Kuehn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7E8" w:rsidRDefault="001347E8" w:rsidP="00165161">
      <w:pPr>
        <w:spacing w:after="0" w:line="240" w:lineRule="auto"/>
      </w:pPr>
      <w:r>
        <w:separator/>
      </w:r>
    </w:p>
  </w:footnote>
  <w:footnote w:type="continuationSeparator" w:id="0">
    <w:p w:rsidR="001347E8" w:rsidRDefault="001347E8" w:rsidP="001651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61" w:rsidRDefault="00165161">
    <w:pPr>
      <w:pStyle w:val="Header"/>
    </w:pPr>
    <w:r>
      <w:t>Why Worry</w:t>
    </w:r>
    <w:r>
      <w:tab/>
      <w:t>Ivy Muchuma</w:t>
    </w:r>
    <w:r>
      <w:tab/>
      <w:t>9/14/2012</w:t>
    </w:r>
  </w:p>
  <w:p w:rsidR="00165161" w:rsidRDefault="001651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2DA"/>
    <w:rsid w:val="00063855"/>
    <w:rsid w:val="001347E8"/>
    <w:rsid w:val="00142961"/>
    <w:rsid w:val="00165161"/>
    <w:rsid w:val="004C02C8"/>
    <w:rsid w:val="004C45DC"/>
    <w:rsid w:val="005E46BD"/>
    <w:rsid w:val="00727D97"/>
    <w:rsid w:val="00873F28"/>
    <w:rsid w:val="008848C9"/>
    <w:rsid w:val="008B1110"/>
    <w:rsid w:val="009D1E0E"/>
    <w:rsid w:val="00A11AE3"/>
    <w:rsid w:val="00A741B7"/>
    <w:rsid w:val="00AA7712"/>
    <w:rsid w:val="00B2500C"/>
    <w:rsid w:val="00BE2BCC"/>
    <w:rsid w:val="00CE477C"/>
    <w:rsid w:val="00D234C1"/>
    <w:rsid w:val="00D52270"/>
    <w:rsid w:val="00F542DA"/>
    <w:rsid w:val="00FD7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161"/>
  </w:style>
  <w:style w:type="paragraph" w:styleId="Footer">
    <w:name w:val="footer"/>
    <w:basedOn w:val="Normal"/>
    <w:link w:val="FooterChar"/>
    <w:uiPriority w:val="99"/>
    <w:unhideWhenUsed/>
    <w:rsid w:val="00165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1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161"/>
  </w:style>
  <w:style w:type="paragraph" w:styleId="Footer">
    <w:name w:val="footer"/>
    <w:basedOn w:val="Normal"/>
    <w:link w:val="FooterChar"/>
    <w:uiPriority w:val="99"/>
    <w:unhideWhenUsed/>
    <w:rsid w:val="00165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4</cp:revision>
  <dcterms:created xsi:type="dcterms:W3CDTF">2012-09-14T00:08:00Z</dcterms:created>
  <dcterms:modified xsi:type="dcterms:W3CDTF">2012-09-18T12:43:00Z</dcterms:modified>
</cp:coreProperties>
</file>